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25" w:rsidRPr="004B2925" w:rsidRDefault="004B2925" w:rsidP="004B2925">
      <w:pPr>
        <w:widowControl w:val="0"/>
        <w:tabs>
          <w:tab w:val="center" w:pos="5632"/>
        </w:tabs>
        <w:autoSpaceDE w:val="0"/>
        <w:spacing w:before="87"/>
        <w:jc w:val="right"/>
        <w:rPr>
          <w:i/>
          <w:caps/>
          <w:sz w:val="14"/>
        </w:rPr>
      </w:pPr>
      <w:r w:rsidRPr="000377D5">
        <w:rPr>
          <w:i/>
          <w:caps/>
          <w:sz w:val="14"/>
        </w:rPr>
        <w:t>Информационное письмо</w:t>
      </w:r>
      <w:r>
        <w:rPr>
          <w:i/>
          <w:caps/>
          <w:sz w:val="14"/>
        </w:rPr>
        <w:t xml:space="preserve"> №</w:t>
      </w:r>
      <w:r>
        <w:rPr>
          <w:i/>
          <w:caps/>
          <w:sz w:val="14"/>
        </w:rPr>
        <w:t xml:space="preserve"> 2</w:t>
      </w:r>
    </w:p>
    <w:p w:rsidR="004B2925" w:rsidRPr="004B2925" w:rsidRDefault="004B2925" w:rsidP="004B2925">
      <w:pPr>
        <w:widowControl w:val="0"/>
        <w:tabs>
          <w:tab w:val="center" w:pos="5632"/>
        </w:tabs>
        <w:autoSpaceDE w:val="0"/>
        <w:spacing w:before="87"/>
        <w:jc w:val="center"/>
        <w:rPr>
          <w:caps/>
          <w:sz w:val="20"/>
        </w:rPr>
      </w:pPr>
    </w:p>
    <w:p w:rsidR="004B2925" w:rsidRDefault="004B2925" w:rsidP="004B2925">
      <w:pPr>
        <w:widowControl w:val="0"/>
        <w:tabs>
          <w:tab w:val="left" w:pos="450"/>
          <w:tab w:val="center" w:pos="5842"/>
        </w:tabs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Алтайский государственный университет</w:t>
      </w:r>
    </w:p>
    <w:p w:rsidR="004B2925" w:rsidRDefault="004B2925" w:rsidP="004B2925">
      <w:pPr>
        <w:widowControl w:val="0"/>
        <w:tabs>
          <w:tab w:val="center" w:pos="5842"/>
        </w:tabs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Южно-Сибирский ботанический сад</w:t>
      </w:r>
    </w:p>
    <w:p w:rsidR="004B2925" w:rsidRDefault="004B2925" w:rsidP="004B2925">
      <w:pPr>
        <w:widowControl w:val="0"/>
        <w:tabs>
          <w:tab w:val="center" w:pos="5842"/>
        </w:tabs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Алтайское отделение Русского ботанического общества</w:t>
      </w:r>
    </w:p>
    <w:p w:rsidR="004B2925" w:rsidRDefault="004B2925" w:rsidP="004B2925">
      <w:pPr>
        <w:widowControl w:val="0"/>
        <w:tabs>
          <w:tab w:val="left" w:pos="450"/>
          <w:tab w:val="center" w:pos="6300"/>
        </w:tabs>
        <w:autoSpaceDE w:val="0"/>
        <w:ind w:right="-365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160655</wp:posOffset>
            </wp:positionV>
            <wp:extent cx="5723255" cy="1715770"/>
            <wp:effectExtent l="0" t="0" r="0" b="0"/>
            <wp:wrapTight wrapText="bothSides">
              <wp:wrapPolygon edited="0">
                <wp:start x="0" y="0"/>
                <wp:lineTo x="0" y="21344"/>
                <wp:lineTo x="21497" y="21344"/>
                <wp:lineTo x="21497" y="0"/>
                <wp:lineTo x="0" y="0"/>
              </wp:wrapPolygon>
            </wp:wrapTight>
            <wp:docPr id="4" name="Рисунок 4" descr="http://ssbg.asu.ru/image/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sbg.asu.ru/image/logo_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25" w:rsidRPr="0024258D" w:rsidRDefault="004B2925" w:rsidP="004B2925">
      <w:pPr>
        <w:widowControl w:val="0"/>
        <w:tabs>
          <w:tab w:val="left" w:pos="450"/>
          <w:tab w:val="center" w:pos="6300"/>
        </w:tabs>
        <w:autoSpaceDE w:val="0"/>
        <w:ind w:right="-365"/>
        <w:jc w:val="center"/>
        <w:rPr>
          <w:rFonts w:ascii="Arial" w:hAnsi="Arial" w:cs="Arial"/>
          <w:b/>
          <w:color w:val="1F497D"/>
          <w:sz w:val="22"/>
          <w:szCs w:val="22"/>
          <w:lang w:val="en-US"/>
        </w:rPr>
      </w:pPr>
      <w:r w:rsidRPr="0024258D">
        <w:rPr>
          <w:b/>
          <w:bCs/>
          <w:color w:val="1F497D"/>
          <w:lang w:val="en-US"/>
        </w:rPr>
        <w:t>ssbg.asu.ru/</w:t>
      </w:r>
      <w:proofErr w:type="spellStart"/>
      <w:r w:rsidRPr="0024258D">
        <w:rPr>
          <w:b/>
          <w:bCs/>
          <w:color w:val="1F497D"/>
          <w:lang w:val="en-US"/>
        </w:rPr>
        <w:t>pb_barnaul.php</w:t>
      </w:r>
      <w:proofErr w:type="spellEnd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-5521325</wp:posOffset>
            </wp:positionH>
            <wp:positionV relativeFrom="paragraph">
              <wp:posOffset>95885</wp:posOffset>
            </wp:positionV>
            <wp:extent cx="295910" cy="314325"/>
            <wp:effectExtent l="0" t="0" r="8890" b="9525"/>
            <wp:wrapNone/>
            <wp:docPr id="3" name="Рисунок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-5147945</wp:posOffset>
            </wp:positionH>
            <wp:positionV relativeFrom="paragraph">
              <wp:posOffset>97790</wp:posOffset>
            </wp:positionV>
            <wp:extent cx="231140" cy="316230"/>
            <wp:effectExtent l="0" t="0" r="0" b="7620"/>
            <wp:wrapNone/>
            <wp:docPr id="2" name="Рисунок 2" descr="КОНТУР Э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ТУР ЭМ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-4821555</wp:posOffset>
            </wp:positionH>
            <wp:positionV relativeFrom="paragraph">
              <wp:posOffset>120650</wp:posOffset>
            </wp:positionV>
            <wp:extent cx="266700" cy="2965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25" w:rsidRPr="000976E9" w:rsidRDefault="004B2925" w:rsidP="004B2925">
      <w:pPr>
        <w:widowControl w:val="0"/>
        <w:tabs>
          <w:tab w:val="left" w:pos="450"/>
          <w:tab w:val="center" w:pos="6300"/>
        </w:tabs>
        <w:autoSpaceDE w:val="0"/>
        <w:ind w:right="-365"/>
        <w:jc w:val="center"/>
        <w:rPr>
          <w:rFonts w:ascii="Arial" w:hAnsi="Arial" w:cs="Arial"/>
          <w:b/>
          <w:color w:val="000000"/>
          <w:sz w:val="22"/>
          <w:szCs w:val="16"/>
          <w:lang w:val="en-US"/>
        </w:rPr>
      </w:pPr>
    </w:p>
    <w:p w:rsidR="004B2925" w:rsidRPr="000377D5" w:rsidRDefault="004B2925" w:rsidP="004B2925">
      <w:pPr>
        <w:widowControl w:val="0"/>
        <w:tabs>
          <w:tab w:val="left" w:pos="450"/>
          <w:tab w:val="center" w:pos="6300"/>
        </w:tabs>
        <w:autoSpaceDE w:val="0"/>
        <w:ind w:right="-365"/>
        <w:jc w:val="center"/>
        <w:rPr>
          <w:rFonts w:ascii="Arial" w:hAnsi="Arial" w:cs="Arial"/>
          <w:b/>
          <w:color w:val="000000"/>
          <w:sz w:val="22"/>
          <w:szCs w:val="16"/>
        </w:rPr>
      </w:pPr>
      <w:r w:rsidRPr="000377D5">
        <w:rPr>
          <w:rFonts w:ascii="Arial" w:hAnsi="Arial" w:cs="Arial"/>
          <w:b/>
          <w:color w:val="000000"/>
          <w:sz w:val="22"/>
          <w:szCs w:val="16"/>
        </w:rPr>
        <w:t xml:space="preserve">Барнаул, </w:t>
      </w:r>
      <w:r>
        <w:rPr>
          <w:rFonts w:ascii="Arial" w:hAnsi="Arial" w:cs="Arial"/>
          <w:b/>
          <w:color w:val="000000"/>
          <w:sz w:val="22"/>
          <w:szCs w:val="16"/>
        </w:rPr>
        <w:t>5-8</w:t>
      </w:r>
      <w:r w:rsidRPr="000377D5">
        <w:rPr>
          <w:rFonts w:ascii="Arial" w:hAnsi="Arial" w:cs="Arial"/>
          <w:b/>
          <w:color w:val="000000"/>
          <w:sz w:val="22"/>
          <w:szCs w:val="16"/>
        </w:rPr>
        <w:t xml:space="preserve"> июня 2017 года</w:t>
      </w:r>
    </w:p>
    <w:p w:rsidR="004B2925" w:rsidRPr="004B2925" w:rsidRDefault="004B2925" w:rsidP="004B2925">
      <w:pPr>
        <w:widowControl w:val="0"/>
        <w:tabs>
          <w:tab w:val="center" w:pos="5632"/>
        </w:tabs>
        <w:autoSpaceDE w:val="0"/>
        <w:spacing w:before="87"/>
        <w:jc w:val="center"/>
        <w:rPr>
          <w:caps/>
          <w:sz w:val="20"/>
        </w:rPr>
      </w:pPr>
    </w:p>
    <w:p w:rsidR="004B2925" w:rsidRDefault="004B2925" w:rsidP="004B2925">
      <w:pPr>
        <w:pStyle w:val="1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Уважаемые коллеги!</w:t>
      </w:r>
    </w:p>
    <w:p w:rsidR="004B2925" w:rsidRPr="000377D5" w:rsidRDefault="004B2925" w:rsidP="004B2925">
      <w:pPr>
        <w:spacing w:line="276" w:lineRule="auto"/>
      </w:pPr>
    </w:p>
    <w:p w:rsidR="004B2925" w:rsidRPr="000377D5" w:rsidRDefault="004B2925" w:rsidP="004B2925">
      <w:pPr>
        <w:spacing w:line="276" w:lineRule="auto"/>
        <w:jc w:val="center"/>
      </w:pPr>
      <w:r>
        <w:t xml:space="preserve">Приглашаем </w:t>
      </w:r>
      <w:r w:rsidRPr="000377D5">
        <w:t>Вас принять участие в работе</w:t>
      </w:r>
      <w:r w:rsidRPr="0021730B">
        <w:rPr>
          <w:b/>
        </w:rPr>
        <w:t xml:space="preserve"> </w:t>
      </w:r>
      <w:r w:rsidRPr="000377D5">
        <w:rPr>
          <w:b/>
        </w:rPr>
        <w:t xml:space="preserve">Шестнадцатой международной научно-практической конференции </w:t>
      </w:r>
      <w:r w:rsidRPr="00BA1344">
        <w:t>«Проблемы ботаники Южной Сибири и Монголии»</w:t>
      </w:r>
      <w:r>
        <w:t xml:space="preserve"> (Алтайский край, Республика Алтай)</w:t>
      </w:r>
    </w:p>
    <w:p w:rsidR="004B2925" w:rsidRPr="000377D5" w:rsidRDefault="004B2925" w:rsidP="004B2925">
      <w:pPr>
        <w:spacing w:line="276" w:lineRule="auto"/>
      </w:pPr>
    </w:p>
    <w:p w:rsidR="004B2925" w:rsidRPr="001B3D8C" w:rsidRDefault="004B2925" w:rsidP="004B2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</w:pPr>
      <w:r>
        <w:t>Ср</w:t>
      </w:r>
      <w:r w:rsidRPr="001B3D8C">
        <w:t xml:space="preserve">ок предоставления статей – </w:t>
      </w:r>
      <w:r w:rsidRPr="004B2925">
        <w:rPr>
          <w:b/>
        </w:rPr>
        <w:t>до 15 марта 2017 года</w:t>
      </w:r>
      <w:r>
        <w:t>.</w:t>
      </w:r>
    </w:p>
    <w:p w:rsidR="004B2925" w:rsidRPr="001B3D8C" w:rsidRDefault="004B2925" w:rsidP="004B2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</w:pPr>
      <w:r>
        <w:t>Ф</w:t>
      </w:r>
      <w:r w:rsidRPr="001B3D8C">
        <w:t xml:space="preserve">ормат конференции – </w:t>
      </w:r>
      <w:r w:rsidRPr="004B2925">
        <w:rPr>
          <w:color w:val="0070C0"/>
        </w:rPr>
        <w:t>очная/заочная</w:t>
      </w:r>
      <w:r>
        <w:t>.</w:t>
      </w:r>
    </w:p>
    <w:p w:rsidR="004B2925" w:rsidRPr="001B3D8C" w:rsidRDefault="004B2925" w:rsidP="004B2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</w:pPr>
      <w:r>
        <w:t>Ф</w:t>
      </w:r>
      <w:r w:rsidRPr="001B3D8C">
        <w:t xml:space="preserve">ормы докладов – </w:t>
      </w:r>
      <w:r w:rsidRPr="004B2925">
        <w:rPr>
          <w:color w:val="0070C0"/>
        </w:rPr>
        <w:t>устные, стендовые</w:t>
      </w:r>
      <w:r w:rsidRPr="001B3D8C">
        <w:t>.</w:t>
      </w:r>
    </w:p>
    <w:p w:rsidR="004B2925" w:rsidRPr="001B3D8C" w:rsidRDefault="004B2925" w:rsidP="004B2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</w:pPr>
      <w:r>
        <w:t>М</w:t>
      </w:r>
      <w:r w:rsidRPr="001B3D8C">
        <w:t>есто проведения – город Барнаул, туристическая база в живописном месте Алтайских гор</w:t>
      </w:r>
      <w:r>
        <w:t>.</w:t>
      </w:r>
    </w:p>
    <w:p w:rsidR="004B2925" w:rsidRPr="001B3D8C" w:rsidRDefault="004B2925" w:rsidP="004B2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</w:pPr>
      <w:r>
        <w:t>Р</w:t>
      </w:r>
      <w:r w:rsidRPr="001B3D8C">
        <w:t xml:space="preserve">абочий язык – </w:t>
      </w:r>
      <w:r w:rsidRPr="004B2925">
        <w:rPr>
          <w:color w:val="0070C0"/>
        </w:rPr>
        <w:t>русский и английский</w:t>
      </w:r>
      <w:r w:rsidRPr="001B3D8C">
        <w:t>.</w:t>
      </w:r>
    </w:p>
    <w:p w:rsidR="004B2925" w:rsidRDefault="004B2925" w:rsidP="004B2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jc w:val="both"/>
      </w:pPr>
    </w:p>
    <w:p w:rsidR="004B2925" w:rsidRDefault="004B2925" w:rsidP="004B2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jc w:val="both"/>
      </w:pPr>
      <w:r>
        <w:t>По итогам работы конференции</w:t>
      </w:r>
      <w:r w:rsidRPr="0076288B">
        <w:t xml:space="preserve"> </w:t>
      </w:r>
      <w:r>
        <w:t xml:space="preserve">ежегодно издается сборник </w:t>
      </w:r>
      <w:r w:rsidRPr="0076288B">
        <w:rPr>
          <w:b/>
        </w:rPr>
        <w:t>научных статей</w:t>
      </w:r>
      <w:r>
        <w:t>, включённый в РИНЦ (</w:t>
      </w:r>
      <w:proofErr w:type="spellStart"/>
      <w:r>
        <w:rPr>
          <w:lang w:val="en-US"/>
        </w:rPr>
        <w:t>elibrary</w:t>
      </w:r>
      <w:proofErr w:type="spellEnd"/>
      <w:r w:rsidRPr="0076288B">
        <w:t>.</w:t>
      </w:r>
      <w:proofErr w:type="spellStart"/>
      <w:r>
        <w:rPr>
          <w:lang w:val="en-US"/>
        </w:rPr>
        <w:t>ru</w:t>
      </w:r>
      <w:proofErr w:type="spellEnd"/>
      <w:r w:rsidRPr="0076288B">
        <w:t xml:space="preserve"> </w:t>
      </w:r>
      <w:proofErr w:type="spellStart"/>
      <w:r>
        <w:t>импакт</w:t>
      </w:r>
      <w:proofErr w:type="spellEnd"/>
      <w:r>
        <w:t>-фактор</w:t>
      </w:r>
      <w:r w:rsidRPr="0076288B">
        <w:t xml:space="preserve"> </w:t>
      </w:r>
      <w:r>
        <w:t xml:space="preserve">за </w:t>
      </w:r>
      <w:r w:rsidRPr="0076288B">
        <w:rPr>
          <w:bCs/>
        </w:rPr>
        <w:t xml:space="preserve">2015 год </w:t>
      </w:r>
      <w:r w:rsidRPr="00894782">
        <w:rPr>
          <w:b/>
          <w:bCs/>
        </w:rPr>
        <w:t>0,074</w:t>
      </w:r>
      <w:r w:rsidRPr="0076288B">
        <w:rPr>
          <w:bCs/>
        </w:rPr>
        <w:t>) и</w:t>
      </w:r>
      <w:r>
        <w:t xml:space="preserve"> ЭБС </w:t>
      </w:r>
      <w:proofErr w:type="spellStart"/>
      <w:r>
        <w:t>АлтГУ</w:t>
      </w:r>
      <w:proofErr w:type="spellEnd"/>
      <w:r w:rsidRPr="0076288B">
        <w:t xml:space="preserve"> (</w:t>
      </w:r>
      <w:proofErr w:type="spellStart"/>
      <w:r>
        <w:rPr>
          <w:lang w:val="en-US"/>
        </w:rPr>
        <w:t>elibrary</w:t>
      </w:r>
      <w:proofErr w:type="spellEnd"/>
      <w:r w:rsidRPr="0076288B">
        <w:t>.</w:t>
      </w:r>
      <w:proofErr w:type="spellStart"/>
      <w:r>
        <w:rPr>
          <w:lang w:val="en-US"/>
        </w:rPr>
        <w:t>asu</w:t>
      </w:r>
      <w:proofErr w:type="spellEnd"/>
      <w:r w:rsidRPr="0076288B">
        <w:t>.</w:t>
      </w:r>
      <w:proofErr w:type="spellStart"/>
      <w:r>
        <w:rPr>
          <w:lang w:val="en-US"/>
        </w:rPr>
        <w:t>ru</w:t>
      </w:r>
      <w:proofErr w:type="spellEnd"/>
      <w:r w:rsidRPr="0076288B">
        <w:t>)</w:t>
      </w:r>
      <w:r>
        <w:t>. Для публикации принимаются результаты оригинальных научных исследований объёмом до 4 страниц.</w:t>
      </w:r>
    </w:p>
    <w:p w:rsidR="004B2925" w:rsidRDefault="004B2925" w:rsidP="004B2925">
      <w:pPr>
        <w:spacing w:line="276" w:lineRule="auto"/>
        <w:ind w:firstLine="540"/>
        <w:jc w:val="center"/>
        <w:rPr>
          <w:b/>
          <w:u w:val="single"/>
        </w:rPr>
      </w:pPr>
    </w:p>
    <w:p w:rsidR="0015530B" w:rsidRDefault="0015530B" w:rsidP="0015530B">
      <w:pPr>
        <w:autoSpaceDE w:val="0"/>
        <w:spacing w:line="276" w:lineRule="auto"/>
        <w:ind w:firstLine="708"/>
        <w:jc w:val="both"/>
      </w:pPr>
      <w:r>
        <w:t>У</w:t>
      </w:r>
      <w:r w:rsidRPr="00CA070D">
        <w:t xml:space="preserve">становлен </w:t>
      </w:r>
      <w:r>
        <w:t>о</w:t>
      </w:r>
      <w:r w:rsidR="006069EB">
        <w:t>рганизационный взнос:</w:t>
      </w:r>
    </w:p>
    <w:p w:rsidR="0015530B" w:rsidRDefault="00853ECD" w:rsidP="0015530B">
      <w:pPr>
        <w:autoSpaceDE w:val="0"/>
        <w:spacing w:line="276" w:lineRule="auto"/>
        <w:ind w:firstLine="708"/>
        <w:jc w:val="both"/>
      </w:pPr>
      <w:r>
        <w:t>5</w:t>
      </w:r>
      <w:r w:rsidR="004B2925" w:rsidRPr="00CA070D">
        <w:t>00 рублей</w:t>
      </w:r>
      <w:r w:rsidR="0015530B">
        <w:t xml:space="preserve"> – </w:t>
      </w:r>
      <w:r w:rsidR="006069EB">
        <w:t xml:space="preserve">заочное участие: </w:t>
      </w:r>
      <w:r w:rsidR="0015530B">
        <w:t>публикация статьи;</w:t>
      </w:r>
    </w:p>
    <w:p w:rsidR="006069EB" w:rsidRDefault="006069EB" w:rsidP="006069EB">
      <w:pPr>
        <w:autoSpaceDE w:val="0"/>
        <w:spacing w:line="276" w:lineRule="auto"/>
        <w:ind w:firstLine="708"/>
        <w:jc w:val="both"/>
      </w:pPr>
      <w:r>
        <w:t>7</w:t>
      </w:r>
      <w:r w:rsidR="0015530B" w:rsidRPr="00CA070D">
        <w:t>00 рублей</w:t>
      </w:r>
      <w:r w:rsidR="0015530B">
        <w:t xml:space="preserve"> –</w:t>
      </w:r>
      <w:r w:rsidRPr="006069EB">
        <w:t xml:space="preserve"> </w:t>
      </w:r>
      <w:r>
        <w:t>заочное участие: публикация статьи</w:t>
      </w:r>
      <w:r>
        <w:t xml:space="preserve"> и пересылка сборника</w:t>
      </w:r>
      <w:r>
        <w:t>;</w:t>
      </w:r>
    </w:p>
    <w:p w:rsidR="0015530B" w:rsidRDefault="006069EB" w:rsidP="0015530B">
      <w:pPr>
        <w:autoSpaceDE w:val="0"/>
        <w:spacing w:line="276" w:lineRule="auto"/>
        <w:ind w:firstLine="708"/>
        <w:jc w:val="both"/>
      </w:pPr>
      <w:r>
        <w:t>10</w:t>
      </w:r>
      <w:r w:rsidRPr="00CA070D">
        <w:t>00 рублей</w:t>
      </w:r>
      <w:r>
        <w:t xml:space="preserve"> –</w:t>
      </w:r>
      <w:r w:rsidRPr="006069EB">
        <w:t xml:space="preserve"> </w:t>
      </w:r>
      <w:r>
        <w:t>очное участие: публикация статьи</w:t>
      </w:r>
      <w:r>
        <w:t xml:space="preserve">, сборник конференции, папка участника, </w:t>
      </w:r>
      <w:r w:rsidR="00C92BC8">
        <w:t>организационные расходы.</w:t>
      </w:r>
    </w:p>
    <w:p w:rsidR="006069EB" w:rsidRDefault="006069EB" w:rsidP="004B2925">
      <w:pPr>
        <w:autoSpaceDE w:val="0"/>
        <w:spacing w:line="276" w:lineRule="auto"/>
        <w:ind w:firstLine="708"/>
        <w:jc w:val="both"/>
      </w:pPr>
    </w:p>
    <w:p w:rsidR="004B2925" w:rsidRPr="00AD7B18" w:rsidRDefault="004B2925" w:rsidP="004B2925">
      <w:pPr>
        <w:autoSpaceDE w:val="0"/>
        <w:spacing w:line="276" w:lineRule="auto"/>
        <w:ind w:firstLine="708"/>
        <w:jc w:val="both"/>
      </w:pPr>
      <w:r w:rsidRPr="00CA070D">
        <w:rPr>
          <w:b/>
        </w:rPr>
        <w:t>Оплата производится после принятия статьи к публикации.</w:t>
      </w:r>
      <w:r>
        <w:rPr>
          <w:b/>
        </w:rPr>
        <w:t xml:space="preserve"> </w:t>
      </w:r>
      <w:r w:rsidRPr="00AD7B18">
        <w:t xml:space="preserve">Банковские реквизиты для перевода </w:t>
      </w:r>
      <w:proofErr w:type="spellStart"/>
      <w:r w:rsidRPr="00AD7B18">
        <w:t>оргвзноса</w:t>
      </w:r>
      <w:proofErr w:type="spellEnd"/>
      <w:r w:rsidR="00C92BC8">
        <w:t xml:space="preserve"> прилагаются ниже</w:t>
      </w:r>
      <w:r w:rsidRPr="00AD7B18">
        <w:t>.</w:t>
      </w:r>
    </w:p>
    <w:p w:rsidR="004B2925" w:rsidRDefault="004B2925" w:rsidP="004B2925">
      <w:pPr>
        <w:autoSpaceDE w:val="0"/>
        <w:spacing w:line="276" w:lineRule="auto"/>
        <w:ind w:firstLine="708"/>
        <w:jc w:val="both"/>
      </w:pPr>
      <w:r w:rsidRPr="00AD7B18">
        <w:rPr>
          <w:b/>
        </w:rPr>
        <w:t>Иностранные участники</w:t>
      </w:r>
      <w:r w:rsidRPr="00CA070D">
        <w:t xml:space="preserve"> могут перечислить </w:t>
      </w:r>
      <w:proofErr w:type="spellStart"/>
      <w:r w:rsidRPr="00CA070D">
        <w:t>оргвзнос</w:t>
      </w:r>
      <w:proofErr w:type="spellEnd"/>
      <w:r w:rsidRPr="00CA070D">
        <w:t xml:space="preserve"> по системам банковских электронных переводов </w:t>
      </w:r>
      <w:r w:rsidRPr="00CA070D">
        <w:rPr>
          <w:rStyle w:val="st"/>
        </w:rPr>
        <w:t>«ЮНИСТРИМ»,</w:t>
      </w:r>
      <w:r w:rsidRPr="00CA070D">
        <w:t xml:space="preserve"> </w:t>
      </w:r>
      <w:r w:rsidRPr="00CA070D">
        <w:rPr>
          <w:rStyle w:val="a4"/>
          <w:b w:val="0"/>
        </w:rPr>
        <w:t>"</w:t>
      </w:r>
      <w:r w:rsidRPr="00CA070D">
        <w:t>CONTACT</w:t>
      </w:r>
      <w:r w:rsidRPr="00CA070D">
        <w:rPr>
          <w:rStyle w:val="a4"/>
          <w:b w:val="0"/>
        </w:rPr>
        <w:t>"</w:t>
      </w:r>
      <w:r w:rsidRPr="00CA070D">
        <w:t>,</w:t>
      </w:r>
      <w:r w:rsidRPr="00CA070D">
        <w:rPr>
          <w:b/>
        </w:rPr>
        <w:t xml:space="preserve"> «</w:t>
      </w:r>
      <w:r w:rsidRPr="00CA070D">
        <w:rPr>
          <w:rStyle w:val="a4"/>
          <w:b w:val="0"/>
        </w:rPr>
        <w:t>АНЕЛИК»,</w:t>
      </w:r>
      <w:r w:rsidRPr="00CA070D">
        <w:rPr>
          <w:b/>
        </w:rPr>
        <w:t xml:space="preserve"> </w:t>
      </w:r>
      <w:r w:rsidRPr="00CA070D">
        <w:rPr>
          <w:rStyle w:val="a4"/>
          <w:b w:val="0"/>
        </w:rPr>
        <w:t>«ЛИДЕР»</w:t>
      </w:r>
      <w:r w:rsidRPr="00CA070D">
        <w:rPr>
          <w:rStyle w:val="a4"/>
        </w:rPr>
        <w:t xml:space="preserve"> </w:t>
      </w:r>
      <w:r w:rsidRPr="00CA070D">
        <w:t xml:space="preserve">на имя </w:t>
      </w:r>
      <w:r w:rsidRPr="00CA070D">
        <w:lastRenderedPageBreak/>
        <w:t>Ивановой Марии Сергеевны, г. Барнаул.</w:t>
      </w:r>
      <w:r w:rsidRPr="00F269CF">
        <w:t xml:space="preserve"> </w:t>
      </w:r>
      <w:r>
        <w:t>Если дешевле по почте, то на адрес 656000, Россия, Алтайский край, г. Барнаул. До востребования.</w:t>
      </w:r>
      <w:r w:rsidR="00C92BC8" w:rsidRPr="00C92BC8">
        <w:t xml:space="preserve"> </w:t>
      </w:r>
      <w:r w:rsidR="00C92BC8">
        <w:t>Ивановой Марии Сергеевне.</w:t>
      </w:r>
      <w:bookmarkStart w:id="0" w:name="_GoBack"/>
      <w:bookmarkEnd w:id="0"/>
    </w:p>
    <w:p w:rsidR="004B2925" w:rsidRPr="00D233AE" w:rsidRDefault="004B2925" w:rsidP="004B2925">
      <w:pPr>
        <w:autoSpaceDE w:val="0"/>
        <w:spacing w:line="276" w:lineRule="auto"/>
        <w:ind w:firstLine="708"/>
        <w:jc w:val="both"/>
      </w:pPr>
      <w:r w:rsidRPr="00D233AE">
        <w:rPr>
          <w:b/>
        </w:rPr>
        <w:t>Квитанцию</w:t>
      </w:r>
      <w:r>
        <w:t xml:space="preserve"> об оплате </w:t>
      </w:r>
      <w:r w:rsidRPr="00D233AE">
        <w:t xml:space="preserve">просим обязательно </w:t>
      </w:r>
      <w:r w:rsidRPr="00D233AE">
        <w:rPr>
          <w:b/>
          <w:i/>
        </w:rPr>
        <w:t>СКАНИРОВАТЬ И ВЫСЛАТЬ</w:t>
      </w:r>
      <w:r w:rsidRPr="00D233AE">
        <w:t xml:space="preserve"> на адрес оргкомитета (</w:t>
      </w:r>
      <w:hyperlink r:id="rId9" w:history="1">
        <w:r w:rsidRPr="005A016F">
          <w:rPr>
            <w:rStyle w:val="a3"/>
          </w:rPr>
          <w:t>asiabot2017@mail.ru</w:t>
        </w:r>
      </w:hyperlink>
      <w:r w:rsidRPr="00D233AE">
        <w:t>).</w:t>
      </w:r>
    </w:p>
    <w:p w:rsidR="004B2925" w:rsidRDefault="004B2925" w:rsidP="004B2925">
      <w:pPr>
        <w:autoSpaceDE w:val="0"/>
        <w:spacing w:line="276" w:lineRule="auto"/>
        <w:jc w:val="both"/>
      </w:pPr>
    </w:p>
    <w:p w:rsidR="004B2925" w:rsidRDefault="004B2925" w:rsidP="004B2925">
      <w:pPr>
        <w:ind w:firstLine="708"/>
        <w:jc w:val="both"/>
        <w:rPr>
          <w:b/>
          <w:bCs/>
        </w:rPr>
      </w:pPr>
      <w:r w:rsidRPr="00BF316E">
        <w:rPr>
          <w:b/>
          <w:bCs/>
        </w:rPr>
        <w:t>Информация для участников</w:t>
      </w:r>
      <w:r>
        <w:rPr>
          <w:b/>
          <w:bCs/>
        </w:rPr>
        <w:t>,</w:t>
      </w:r>
      <w:r w:rsidRPr="00BF316E">
        <w:rPr>
          <w:b/>
          <w:bCs/>
        </w:rPr>
        <w:t xml:space="preserve"> </w:t>
      </w:r>
      <w:r>
        <w:rPr>
          <w:b/>
          <w:bCs/>
        </w:rPr>
        <w:t>запланировавших приезд на конференцию, будет разослана в третьем информационном письме.</w:t>
      </w:r>
    </w:p>
    <w:p w:rsidR="004B2925" w:rsidRDefault="004B2925" w:rsidP="004B2925">
      <w:pPr>
        <w:jc w:val="center"/>
        <w:rPr>
          <w:b/>
          <w:bCs/>
        </w:rPr>
      </w:pPr>
    </w:p>
    <w:p w:rsidR="004B2925" w:rsidRDefault="004B2925" w:rsidP="004B2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Cs/>
        </w:rPr>
      </w:pPr>
      <w:r>
        <w:t xml:space="preserve">По всем организационным вопросам обращаться к </w:t>
      </w:r>
      <w:r w:rsidRPr="004A0140">
        <w:rPr>
          <w:u w:val="single"/>
        </w:rPr>
        <w:t xml:space="preserve">ответственному </w:t>
      </w:r>
      <w:r>
        <w:rPr>
          <w:u w:val="single"/>
        </w:rPr>
        <w:t>секретарю оргкомитета</w:t>
      </w:r>
      <w:r>
        <w:t xml:space="preserve"> Копытиной Татьяне Михайловне</w:t>
      </w:r>
      <w:r>
        <w:rPr>
          <w:bCs/>
        </w:rPr>
        <w:t xml:space="preserve"> (</w:t>
      </w:r>
      <w:r w:rsidRPr="0024258D">
        <w:rPr>
          <w:b/>
          <w:bCs/>
          <w:i/>
          <w:color w:val="1F497D"/>
        </w:rPr>
        <w:t>asiabot2017@mail.ru</w:t>
      </w:r>
      <w:r>
        <w:rPr>
          <w:bCs/>
        </w:rPr>
        <w:t>).</w:t>
      </w:r>
    </w:p>
    <w:p w:rsidR="004B2925" w:rsidRDefault="004B2925" w:rsidP="004B2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u w:val="single"/>
        </w:rPr>
      </w:pPr>
    </w:p>
    <w:p w:rsidR="004B2925" w:rsidRDefault="004B2925" w:rsidP="004B2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Контакты:</w:t>
      </w:r>
    </w:p>
    <w:p w:rsidR="004B2925" w:rsidRDefault="004B2925" w:rsidP="004B2925">
      <w:pPr>
        <w:tabs>
          <w:tab w:val="left" w:pos="1677"/>
          <w:tab w:val="left" w:pos="2431"/>
          <w:tab w:val="left" w:pos="4524"/>
        </w:tabs>
        <w:ind w:firstLine="567"/>
      </w:pPr>
    </w:p>
    <w:p w:rsidR="004B2925" w:rsidRDefault="004B2925" w:rsidP="004B2925">
      <w:pPr>
        <w:tabs>
          <w:tab w:val="left" w:pos="1677"/>
          <w:tab w:val="left" w:pos="2431"/>
          <w:tab w:val="left" w:pos="4524"/>
        </w:tabs>
        <w:ind w:firstLine="567"/>
      </w:pPr>
      <w:r>
        <w:t xml:space="preserve">656049, Барнаул, пр. Ленина, 61, Алтайский госуниверситет, Южно-Сибирский ботанический сад. Оргкомитет конференции. </w:t>
      </w:r>
    </w:p>
    <w:p w:rsidR="004B2925" w:rsidRPr="00F24687" w:rsidRDefault="004B2925" w:rsidP="004B2925">
      <w:pPr>
        <w:tabs>
          <w:tab w:val="left" w:pos="1677"/>
          <w:tab w:val="left" w:pos="2431"/>
          <w:tab w:val="left" w:pos="4524"/>
        </w:tabs>
        <w:ind w:firstLine="567"/>
      </w:pPr>
      <w:r>
        <w:t>Тел</w:t>
      </w:r>
      <w:r>
        <w:rPr>
          <w:lang w:val="it-IT"/>
        </w:rPr>
        <w:t xml:space="preserve">.: </w:t>
      </w:r>
      <w:r w:rsidRPr="00EA2AB8">
        <w:rPr>
          <w:lang w:val="it-IT"/>
        </w:rPr>
        <w:t>8 (3852) 36</w:t>
      </w:r>
      <w:r>
        <w:t>-</w:t>
      </w:r>
      <w:r w:rsidRPr="00EA2AB8">
        <w:rPr>
          <w:lang w:val="it-IT"/>
        </w:rPr>
        <w:t>86</w:t>
      </w:r>
      <w:r>
        <w:t>-</w:t>
      </w:r>
      <w:r>
        <w:rPr>
          <w:lang w:val="it-IT"/>
        </w:rPr>
        <w:t>39</w:t>
      </w:r>
    </w:p>
    <w:p w:rsidR="00853ECD" w:rsidRPr="00DF7A0C" w:rsidRDefault="00853ECD" w:rsidP="00853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567"/>
        <w:jc w:val="both"/>
        <w:rPr>
          <w:bCs/>
        </w:rPr>
      </w:pPr>
      <w:r w:rsidRPr="00DF7A0C">
        <w:rPr>
          <w:b/>
          <w:bCs/>
        </w:rPr>
        <w:t xml:space="preserve">Сайт конференции </w:t>
      </w:r>
      <w:r w:rsidRPr="00DF7A0C">
        <w:rPr>
          <w:bCs/>
        </w:rPr>
        <w:tab/>
        <w:t>http://ssbg.asu.ru/pb_barnaul.php</w:t>
      </w:r>
    </w:p>
    <w:p w:rsidR="00853ECD" w:rsidRPr="00DF7A0C" w:rsidRDefault="00853ECD" w:rsidP="00853ECD">
      <w:pPr>
        <w:spacing w:line="276" w:lineRule="auto"/>
      </w:pPr>
    </w:p>
    <w:p w:rsidR="00C92BC8" w:rsidRPr="00F33A67" w:rsidRDefault="00C92BC8" w:rsidP="00C92BC8">
      <w:pPr>
        <w:autoSpaceDE w:val="0"/>
        <w:ind w:firstLine="708"/>
        <w:jc w:val="both"/>
        <w:rPr>
          <w:b/>
        </w:rPr>
      </w:pPr>
      <w:r w:rsidRPr="00F33A67">
        <w:rPr>
          <w:b/>
        </w:rPr>
        <w:t>Банковские реквизиты для пере</w:t>
      </w:r>
      <w:r>
        <w:rPr>
          <w:b/>
        </w:rPr>
        <w:t xml:space="preserve">вода </w:t>
      </w:r>
      <w:proofErr w:type="spellStart"/>
      <w:r>
        <w:rPr>
          <w:b/>
        </w:rPr>
        <w:t>оргвзноса</w:t>
      </w:r>
      <w:proofErr w:type="spellEnd"/>
    </w:p>
    <w:p w:rsidR="00C92BC8" w:rsidRPr="00F33A67" w:rsidRDefault="00C92BC8" w:rsidP="00C92BC8">
      <w:pPr>
        <w:autoSpaceDE w:val="0"/>
        <w:jc w:val="both"/>
        <w:rPr>
          <w:b/>
        </w:rPr>
      </w:pPr>
      <w:r w:rsidRPr="00F33A67">
        <w:rPr>
          <w:b/>
          <w:color w:val="000000"/>
        </w:rPr>
        <w:t xml:space="preserve">Полное наименование: </w:t>
      </w:r>
      <w:r w:rsidRPr="00F33A67">
        <w:rPr>
          <w:color w:val="000000"/>
        </w:rPr>
        <w:t>федеральное государственное бюджетное образовательное учреждение высшего профессионального образования «Алтайский государственный университет».</w:t>
      </w:r>
    </w:p>
    <w:p w:rsidR="00C92BC8" w:rsidRPr="00F33A67" w:rsidRDefault="00C92BC8" w:rsidP="00C92BC8">
      <w:pPr>
        <w:autoSpaceDE w:val="0"/>
        <w:jc w:val="both"/>
      </w:pPr>
      <w:r w:rsidRPr="00F33A67">
        <w:rPr>
          <w:b/>
          <w:color w:val="000000"/>
        </w:rPr>
        <w:t xml:space="preserve">Сокращенное наименование: </w:t>
      </w:r>
      <w:r w:rsidRPr="00F33A67">
        <w:t>ФГБОУ ВПО «Алтайский государственный университет»</w:t>
      </w:r>
    </w:p>
    <w:p w:rsidR="00C92BC8" w:rsidRPr="00F33A67" w:rsidRDefault="00C92BC8" w:rsidP="00C92BC8">
      <w:pPr>
        <w:autoSpaceDE w:val="0"/>
        <w:jc w:val="both"/>
      </w:pPr>
      <w:r w:rsidRPr="00F33A67">
        <w:rPr>
          <w:b/>
        </w:rPr>
        <w:t>Адрес:</w:t>
      </w:r>
      <w:r w:rsidRPr="00F33A67">
        <w:t xml:space="preserve"> 656049, </w:t>
      </w:r>
      <w:r>
        <w:rPr>
          <w:color w:val="000000"/>
        </w:rPr>
        <w:t xml:space="preserve">Алтайский </w:t>
      </w:r>
      <w:r w:rsidRPr="00F33A67">
        <w:rPr>
          <w:color w:val="000000"/>
        </w:rPr>
        <w:t xml:space="preserve">край, </w:t>
      </w:r>
      <w:r w:rsidRPr="00F33A67">
        <w:t>г. Барнаул, пр. Ленина, д. 61.</w:t>
      </w:r>
    </w:p>
    <w:p w:rsidR="00C92BC8" w:rsidRPr="00F33A67" w:rsidRDefault="00C92BC8" w:rsidP="00C92BC8">
      <w:pPr>
        <w:autoSpaceDE w:val="0"/>
        <w:jc w:val="both"/>
        <w:rPr>
          <w:color w:val="000000"/>
        </w:rPr>
      </w:pPr>
      <w:r w:rsidRPr="00F33A67">
        <w:rPr>
          <w:color w:val="000000"/>
        </w:rPr>
        <w:t xml:space="preserve">Тел. (385-2) 291-291. Факс (385-2) 667-626, </w:t>
      </w:r>
      <w:r w:rsidRPr="00F33A67">
        <w:rPr>
          <w:color w:val="000000"/>
          <w:lang w:val="en-US"/>
        </w:rPr>
        <w:t>e</w:t>
      </w:r>
      <w:r w:rsidRPr="00F33A67">
        <w:rPr>
          <w:color w:val="000000"/>
        </w:rPr>
        <w:t>-</w:t>
      </w:r>
      <w:proofErr w:type="spellStart"/>
      <w:r w:rsidRPr="00F33A67">
        <w:rPr>
          <w:color w:val="000000"/>
        </w:rPr>
        <w:t>mail</w:t>
      </w:r>
      <w:proofErr w:type="spellEnd"/>
      <w:r w:rsidRPr="00F33A67">
        <w:rPr>
          <w:color w:val="000000"/>
        </w:rPr>
        <w:t>: rector@asu.ru</w:t>
      </w:r>
    </w:p>
    <w:p w:rsidR="00C92BC8" w:rsidRPr="00F33A67" w:rsidRDefault="00C92BC8" w:rsidP="00C92BC8">
      <w:pPr>
        <w:autoSpaceDE w:val="0"/>
        <w:jc w:val="both"/>
        <w:rPr>
          <w:b/>
          <w:color w:val="000000"/>
        </w:rPr>
      </w:pPr>
      <w:r w:rsidRPr="00F33A67">
        <w:rPr>
          <w:b/>
          <w:color w:val="000000"/>
        </w:rPr>
        <w:t>Платёжные реквизиты:</w:t>
      </w:r>
    </w:p>
    <w:p w:rsidR="00C92BC8" w:rsidRPr="00F33A67" w:rsidRDefault="00C92BC8" w:rsidP="00C92BC8">
      <w:pPr>
        <w:tabs>
          <w:tab w:val="left" w:pos="3434"/>
        </w:tabs>
        <w:rPr>
          <w:b/>
        </w:rPr>
      </w:pPr>
      <w:r w:rsidRPr="00F33A67">
        <w:rPr>
          <w:b/>
        </w:rPr>
        <w:t xml:space="preserve">Банк получателя: </w:t>
      </w:r>
    </w:p>
    <w:p w:rsidR="00C92BC8" w:rsidRPr="00F33A67" w:rsidRDefault="00C92BC8" w:rsidP="00C92BC8">
      <w:pPr>
        <w:tabs>
          <w:tab w:val="left" w:pos="3434"/>
        </w:tabs>
      </w:pPr>
      <w:r w:rsidRPr="00F33A67">
        <w:t>ОТДЕЛЕНИЕ БАРНАУЛ г. Барнаул</w:t>
      </w:r>
    </w:p>
    <w:p w:rsidR="00C92BC8" w:rsidRPr="00F33A67" w:rsidRDefault="00C92BC8" w:rsidP="00C92BC8">
      <w:pPr>
        <w:tabs>
          <w:tab w:val="left" w:pos="3434"/>
        </w:tabs>
      </w:pPr>
      <w:r w:rsidRPr="00F33A67">
        <w:t xml:space="preserve">БИК 040173001, р/счет: 40501810401732000002 </w:t>
      </w:r>
    </w:p>
    <w:p w:rsidR="00C92BC8" w:rsidRPr="00F33A67" w:rsidRDefault="00C92BC8" w:rsidP="00C92BC8">
      <w:pPr>
        <w:tabs>
          <w:tab w:val="left" w:pos="3434"/>
        </w:tabs>
        <w:rPr>
          <w:b/>
        </w:rPr>
      </w:pPr>
      <w:r w:rsidRPr="00F33A67">
        <w:rPr>
          <w:b/>
        </w:rPr>
        <w:t xml:space="preserve">Получатель: </w:t>
      </w:r>
    </w:p>
    <w:p w:rsidR="00C92BC8" w:rsidRPr="00F33A67" w:rsidRDefault="00C92BC8" w:rsidP="00C92BC8">
      <w:pPr>
        <w:tabs>
          <w:tab w:val="left" w:pos="3434"/>
        </w:tabs>
      </w:pPr>
      <w:r w:rsidRPr="005F02C8">
        <w:rPr>
          <w:b/>
        </w:rPr>
        <w:t>ИНН</w:t>
      </w:r>
      <w:r w:rsidRPr="00F33A67">
        <w:t xml:space="preserve"> 2225004738   </w:t>
      </w:r>
      <w:r w:rsidRPr="005F02C8">
        <w:rPr>
          <w:b/>
        </w:rPr>
        <w:t>КПП</w:t>
      </w:r>
      <w:r w:rsidRPr="00F33A67">
        <w:t xml:space="preserve"> 222501001 </w:t>
      </w:r>
    </w:p>
    <w:p w:rsidR="00C92BC8" w:rsidRPr="00F33A67" w:rsidRDefault="00C92BC8" w:rsidP="00C92BC8">
      <w:pPr>
        <w:tabs>
          <w:tab w:val="left" w:pos="3434"/>
        </w:tabs>
      </w:pPr>
      <w:r w:rsidRPr="00F33A67">
        <w:t>УФК по Алтайскому краю (ФГБОУ ВПО «Алтайский государственный университет», л/счет 20176U88990)</w:t>
      </w:r>
    </w:p>
    <w:p w:rsidR="00C92BC8" w:rsidRPr="00F33A67" w:rsidRDefault="00C92BC8" w:rsidP="00C92BC8">
      <w:pPr>
        <w:tabs>
          <w:tab w:val="left" w:pos="3434"/>
        </w:tabs>
        <w:rPr>
          <w:b/>
        </w:rPr>
      </w:pPr>
      <w:r w:rsidRPr="00F33A67">
        <w:rPr>
          <w:b/>
        </w:rPr>
        <w:t>Коды статистики:</w:t>
      </w:r>
    </w:p>
    <w:p w:rsidR="00C92BC8" w:rsidRPr="00F33A67" w:rsidRDefault="00C92BC8" w:rsidP="00C92BC8">
      <w:pPr>
        <w:tabs>
          <w:tab w:val="left" w:pos="3434"/>
        </w:tabs>
        <w:rPr>
          <w:b/>
          <w:bCs/>
        </w:rPr>
      </w:pPr>
      <w:r w:rsidRPr="00F33A67">
        <w:t xml:space="preserve">КБК </w:t>
      </w:r>
      <w:r w:rsidRPr="005F02C8">
        <w:t>(</w:t>
      </w:r>
      <w:r>
        <w:t xml:space="preserve">КПС) </w:t>
      </w:r>
      <w:r w:rsidRPr="00F33A67">
        <w:t xml:space="preserve">00000000000000000130, </w:t>
      </w:r>
      <w:r>
        <w:t>ФЦО назначение платежа «Проведение конференции ЮСБС»</w:t>
      </w:r>
      <w:r w:rsidRPr="00F33A67">
        <w:t xml:space="preserve">, </w:t>
      </w:r>
      <w:r w:rsidRPr="00F33A67">
        <w:rPr>
          <w:b/>
          <w:bCs/>
        </w:rPr>
        <w:t>с/счет 2/15</w:t>
      </w:r>
    </w:p>
    <w:p w:rsidR="00C92BC8" w:rsidRPr="00F33A67" w:rsidRDefault="00C92BC8" w:rsidP="00C92BC8">
      <w:pPr>
        <w:tabs>
          <w:tab w:val="left" w:pos="3434"/>
        </w:tabs>
        <w:rPr>
          <w:color w:val="000000"/>
        </w:rPr>
      </w:pPr>
      <w:r w:rsidRPr="00F33A67">
        <w:t xml:space="preserve">ОКВЭД 80.30.1, ОКПО 02067818, ОГРН 1022201770106, ОКТМО 01701000, ОКФС 12, </w:t>
      </w:r>
      <w:r w:rsidRPr="00F33A67">
        <w:rPr>
          <w:color w:val="000000"/>
        </w:rPr>
        <w:t>ОКОПФ 75103</w:t>
      </w:r>
    </w:p>
    <w:p w:rsidR="00C92BC8" w:rsidRDefault="00C92BC8"/>
    <w:sectPr w:rsidR="00C9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761C21"/>
    <w:multiLevelType w:val="hybridMultilevel"/>
    <w:tmpl w:val="945C3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C"/>
    <w:rsid w:val="00003A1E"/>
    <w:rsid w:val="0015530B"/>
    <w:rsid w:val="003C2253"/>
    <w:rsid w:val="004B2925"/>
    <w:rsid w:val="00524FFC"/>
    <w:rsid w:val="006069EB"/>
    <w:rsid w:val="00853ECD"/>
    <w:rsid w:val="00C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FABC"/>
  <w15:chartTrackingRefBased/>
  <w15:docId w15:val="{6C617D4C-E8DE-45DD-BFCA-1F34B22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2925"/>
    <w:pPr>
      <w:keepNext/>
      <w:numPr>
        <w:numId w:val="1"/>
      </w:numPr>
      <w:autoSpaceDE w:val="0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9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9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9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9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29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B29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B292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B2925"/>
    <w:pPr>
      <w:autoSpaceDE w:val="0"/>
    </w:pPr>
    <w:rPr>
      <w:i/>
      <w:iCs/>
      <w:sz w:val="20"/>
      <w:szCs w:val="20"/>
    </w:rPr>
  </w:style>
  <w:style w:type="character" w:styleId="a3">
    <w:name w:val="Hyperlink"/>
    <w:rsid w:val="004B2925"/>
    <w:rPr>
      <w:color w:val="0000FF"/>
      <w:u w:val="single"/>
    </w:rPr>
  </w:style>
  <w:style w:type="character" w:styleId="a4">
    <w:name w:val="Strong"/>
    <w:qFormat/>
    <w:rsid w:val="004B2925"/>
    <w:rPr>
      <w:b/>
      <w:bCs/>
    </w:rPr>
  </w:style>
  <w:style w:type="character" w:customStyle="1" w:styleId="st">
    <w:name w:val="st"/>
    <w:rsid w:val="004B2925"/>
  </w:style>
  <w:style w:type="paragraph" w:styleId="a5">
    <w:name w:val="List Paragraph"/>
    <w:basedOn w:val="a"/>
    <w:uiPriority w:val="34"/>
    <w:qFormat/>
    <w:rsid w:val="004B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iabot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3</cp:revision>
  <dcterms:created xsi:type="dcterms:W3CDTF">2017-02-09T04:07:00Z</dcterms:created>
  <dcterms:modified xsi:type="dcterms:W3CDTF">2017-02-09T04:48:00Z</dcterms:modified>
</cp:coreProperties>
</file>